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2DDC6" w14:textId="30254321" w:rsidR="00CD3896" w:rsidRDefault="00F865E9">
      <w:r w:rsidRPr="00F865E9">
        <w:rPr>
          <w:noProof/>
        </w:rPr>
        <w:drawing>
          <wp:inline distT="0" distB="0" distL="0" distR="0" wp14:anchorId="0BC99F2B" wp14:editId="6C8759B8">
            <wp:extent cx="6314536" cy="1668720"/>
            <wp:effectExtent l="0" t="0" r="0" b="0"/>
            <wp:docPr id="82295745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713" cy="166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F8D12" w14:textId="2F0D2512" w:rsidR="008913D2" w:rsidRPr="008913D2" w:rsidRDefault="008913D2" w:rsidP="008913D2">
      <w:pPr>
        <w:spacing w:before="100" w:beforeAutospacing="1" w:after="0" w:line="360" w:lineRule="auto"/>
        <w:jc w:val="right"/>
        <w:rPr>
          <w:rFonts w:ascii="Calibri" w:eastAsia="Times New Roman" w:hAnsi="Calibri" w:cs="Times New Roman"/>
          <w:b/>
          <w:bCs/>
          <w:i/>
          <w:iCs/>
          <w:color w:val="000000"/>
          <w:kern w:val="0"/>
          <w:lang w:eastAsia="it-IT"/>
          <w14:ligatures w14:val="none"/>
        </w:rPr>
      </w:pPr>
      <w:r w:rsidRPr="008913D2">
        <w:rPr>
          <w:rFonts w:ascii="Calibri" w:eastAsia="Times New Roman" w:hAnsi="Calibri" w:cs="Times New Roman"/>
          <w:b/>
          <w:bCs/>
          <w:i/>
          <w:iCs/>
          <w:color w:val="000000"/>
          <w:kern w:val="0"/>
          <w:lang w:eastAsia="it-IT"/>
          <w14:ligatures w14:val="none"/>
        </w:rPr>
        <w:t>Allegato A</w:t>
      </w:r>
    </w:p>
    <w:p w14:paraId="0384A091" w14:textId="77777777" w:rsidR="00F865E9" w:rsidRDefault="00F865E9" w:rsidP="00F865E9">
      <w:pPr>
        <w:pStyle w:val="Titolo"/>
        <w:spacing w:line="360" w:lineRule="auto"/>
        <w:ind w:left="0" w:right="-1"/>
        <w:jc w:val="both"/>
      </w:pPr>
      <w:bookmarkStart w:id="0" w:name="_Hlk189747262"/>
      <w:r>
        <w:t>AVVISO</w:t>
      </w:r>
      <w:r>
        <w:rPr>
          <w:spacing w:val="-6"/>
        </w:rPr>
        <w:t xml:space="preserve"> </w:t>
      </w:r>
      <w:r>
        <w:t>PUBBLICO</w:t>
      </w:r>
      <w:r>
        <w:rPr>
          <w:spacing w:val="-9"/>
        </w:rPr>
        <w:t xml:space="preserve"> </w:t>
      </w:r>
      <w:r>
        <w:t>FINALIZZATO</w:t>
      </w:r>
      <w:r>
        <w:rPr>
          <w:spacing w:val="-4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MANIFESTAZIONE</w:t>
      </w:r>
      <w:r>
        <w:rPr>
          <w:spacing w:val="-6"/>
        </w:rPr>
        <w:t xml:space="preserve"> </w:t>
      </w:r>
      <w:r>
        <w:t xml:space="preserve">D’INTERESSE PER L’AVVIO DI ACCORDI/COLLABORAZIONI E LA CREAZIONE DI UN ELENCO DI SOGGETTI EROGATORI DI “OPPORTUNITÀ PER MINORI” DI CARATTERE SPORTIVO, ARTISTICO, MUSICALE, CULTURALE, RICREATIVO E SPIRITUALE, RIVOLTO SPECIFICAMENTE AI FIGLI MINORI DELLE FAMIGLIE VULNERABILI RESIDENTI NEI COMUNI ADERENTI AL CONSORZIO SOCIO ASSISTENZIALE ALBA LANGHE ROERO INSERITE NEL PROGETTO DI GENITORIALITÀ POSITIVA – AVVISO II – ANNI 2024/26 - CUP: </w:t>
      </w:r>
      <w:bookmarkStart w:id="1" w:name="_Hlk189747472"/>
      <w:r w:rsidRPr="00C13007">
        <w:t>J86F24000300006</w:t>
      </w:r>
      <w:bookmarkEnd w:id="1"/>
      <w:r>
        <w:t>.</w:t>
      </w:r>
    </w:p>
    <w:bookmarkEnd w:id="0"/>
    <w:p w14:paraId="1027B0DC" w14:textId="17B24E3F" w:rsidR="007C3068" w:rsidRPr="00884A85" w:rsidRDefault="00884A85" w:rsidP="00884A85">
      <w:pPr>
        <w:spacing w:before="100" w:beforeAutospacing="1" w:after="0" w:line="360" w:lineRule="auto"/>
        <w:jc w:val="center"/>
        <w:rPr>
          <w:rFonts w:ascii="Calibri" w:eastAsia="Times New Roman" w:hAnsi="Calibri" w:cs="Times New Roman"/>
          <w:b/>
          <w:bCs/>
          <w:color w:val="000000"/>
          <w:kern w:val="0"/>
          <w:sz w:val="28"/>
          <w:szCs w:val="28"/>
          <w:u w:val="single"/>
          <w:lang w:eastAsia="it-IT"/>
          <w14:ligatures w14:val="none"/>
        </w:rPr>
      </w:pPr>
      <w:r w:rsidRPr="00884A85">
        <w:rPr>
          <w:rFonts w:ascii="Calibri" w:eastAsia="Times New Roman" w:hAnsi="Calibri" w:cs="Times New Roman"/>
          <w:b/>
          <w:bCs/>
          <w:color w:val="000000"/>
          <w:kern w:val="0"/>
          <w:sz w:val="28"/>
          <w:szCs w:val="28"/>
          <w:u w:val="single"/>
          <w:lang w:eastAsia="it-IT"/>
          <w14:ligatures w14:val="none"/>
        </w:rPr>
        <w:t>Modello di dichiarazione sostitutiva atto di notorietà</w:t>
      </w:r>
    </w:p>
    <w:p w14:paraId="2D2E664A" w14:textId="77777777" w:rsidR="00884A85" w:rsidRDefault="00884A85" w:rsidP="00E90120">
      <w:pPr>
        <w:spacing w:before="100" w:beforeAutospacing="1" w:after="0" w:line="360" w:lineRule="auto"/>
        <w:jc w:val="both"/>
        <w:rPr>
          <w:rFonts w:ascii="Calibri" w:eastAsia="Times New Roman" w:hAnsi="Calibri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</w:p>
    <w:p w14:paraId="4B120309" w14:textId="37A0C18F" w:rsidR="00E90120" w:rsidRPr="001B4635" w:rsidRDefault="00E90120" w:rsidP="00E90120">
      <w:pPr>
        <w:spacing w:before="100" w:beforeAutospacing="1" w:after="0" w:line="360" w:lineRule="auto"/>
        <w:jc w:val="both"/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1B4635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  <w:t>Il/la sottoscritto/a ____________________________________________________________</w:t>
      </w:r>
    </w:p>
    <w:p w14:paraId="0D0B5E91" w14:textId="77777777" w:rsidR="00E90120" w:rsidRPr="001B4635" w:rsidRDefault="00E90120" w:rsidP="00E90120">
      <w:pPr>
        <w:spacing w:before="100" w:beforeAutospacing="1" w:after="0" w:line="360" w:lineRule="auto"/>
        <w:jc w:val="both"/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1B4635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nato/a </w:t>
      </w:r>
      <w:proofErr w:type="spellStart"/>
      <w:r w:rsidRPr="001B4635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  <w:t>a</w:t>
      </w:r>
      <w:proofErr w:type="spellEnd"/>
      <w:r w:rsidRPr="001B4635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_______________________________ prov. _____ il _________________________</w:t>
      </w:r>
    </w:p>
    <w:p w14:paraId="0837A28B" w14:textId="77777777" w:rsidR="00E90120" w:rsidRPr="001B4635" w:rsidRDefault="00E90120" w:rsidP="00E90120">
      <w:pPr>
        <w:spacing w:before="100" w:beforeAutospacing="1" w:after="0" w:line="360" w:lineRule="auto"/>
        <w:jc w:val="both"/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1B4635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  <w:t>residente a ___________________ prov. ____ in via __________________________ n.____</w:t>
      </w:r>
    </w:p>
    <w:p w14:paraId="59635502" w14:textId="77777777" w:rsidR="00E90120" w:rsidRPr="001B4635" w:rsidRDefault="00E90120" w:rsidP="00E90120">
      <w:pPr>
        <w:spacing w:before="100" w:beforeAutospacing="1" w:after="0" w:line="360" w:lineRule="auto"/>
        <w:jc w:val="both"/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1B4635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  <w:t>in qualità di Presidente/Legale Rappresentante dell’Ente _____________________________</w:t>
      </w:r>
    </w:p>
    <w:p w14:paraId="52C11580" w14:textId="77777777" w:rsidR="00E90120" w:rsidRPr="001B4635" w:rsidRDefault="00E90120" w:rsidP="00E90120">
      <w:pPr>
        <w:spacing w:before="100" w:beforeAutospacing="1" w:after="0" w:line="360" w:lineRule="auto"/>
        <w:jc w:val="both"/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1B4635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</w:t>
      </w:r>
    </w:p>
    <w:p w14:paraId="5462BF4B" w14:textId="77777777" w:rsidR="00E90120" w:rsidRPr="001B4635" w:rsidRDefault="00E90120" w:rsidP="00E90120">
      <w:pPr>
        <w:spacing w:before="100" w:beforeAutospacing="1" w:after="0" w:line="360" w:lineRule="auto"/>
        <w:jc w:val="both"/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1B4635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  <w:t>avente sede legale in ________________prov. _____ via ______________________ n.____</w:t>
      </w:r>
    </w:p>
    <w:p w14:paraId="1EBC251F" w14:textId="43BBC786" w:rsidR="00E90120" w:rsidRPr="00E90120" w:rsidRDefault="00E90120" w:rsidP="00E90120">
      <w:pPr>
        <w:spacing w:before="100" w:beforeAutospacing="1" w:after="0" w:line="360" w:lineRule="auto"/>
        <w:jc w:val="both"/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E90120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  <w:lastRenderedPageBreak/>
        <w:t>consapevole delle responsabilità penali previste per le ipotesi di falsità in atti e dichiarazioni</w:t>
      </w:r>
      <w:r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E90120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  <w:t>mendaci così come stabilito negli artt. 75 e 76 del D.P.R. n. 445 del 28/12/2000,</w:t>
      </w:r>
    </w:p>
    <w:p w14:paraId="25A8103C" w14:textId="06D7F27A" w:rsidR="00E90120" w:rsidRDefault="00E90120" w:rsidP="00E90120">
      <w:pPr>
        <w:spacing w:before="100" w:beforeAutospacing="1" w:after="0" w:line="360" w:lineRule="auto"/>
        <w:jc w:val="center"/>
        <w:rPr>
          <w:rFonts w:ascii="Calibri" w:eastAsia="Times New Roman" w:hAnsi="Calibri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Calibri" w:eastAsia="Times New Roman" w:hAnsi="Calibri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DICHIARA</w:t>
      </w:r>
    </w:p>
    <w:p w14:paraId="557F0083" w14:textId="32EDD85C" w:rsidR="00E90120" w:rsidRPr="00E90120" w:rsidRDefault="00E90120" w:rsidP="00E90120">
      <w:pPr>
        <w:spacing w:before="100" w:beforeAutospacing="1" w:after="0" w:line="360" w:lineRule="auto"/>
        <w:jc w:val="both"/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E90120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  <w:t>1. di essere informato e consapevole che il rimborso sarà riconosciuto esclusivamente all’Ente erogatore e comprenderà la quota di iscrizione/associativa, il certificato di idoneità sportiva (ove necessario), la tariffa/retta, i costi della dotazione (equipaggiamento, strumenti, materiali) e ogni altro onere e costo;</w:t>
      </w:r>
    </w:p>
    <w:p w14:paraId="59C7B235" w14:textId="419650B7" w:rsidR="00E90120" w:rsidRPr="00E90120" w:rsidRDefault="00E90120" w:rsidP="00E90120">
      <w:pPr>
        <w:spacing w:before="100" w:beforeAutospacing="1" w:after="0" w:line="360" w:lineRule="auto"/>
        <w:jc w:val="both"/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E90120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  <w:t>2. di essere informato e consapevole che il rimborso forfettario sarà riconosciuto per ogni opportunità fruita dalle figlie e dai figli minori d'età delle famiglie inserite nei PEF che abbiano conseguito il risultato atteso e comprovato da idonea documentazione giustificativa (es. foglio firme presenza):</w:t>
      </w:r>
    </w:p>
    <w:p w14:paraId="39C372A6" w14:textId="77777777" w:rsidR="00E90120" w:rsidRPr="00E90120" w:rsidRDefault="00E90120" w:rsidP="00E90120">
      <w:pPr>
        <w:pStyle w:val="Paragrafoelenco"/>
        <w:numPr>
          <w:ilvl w:val="0"/>
          <w:numId w:val="8"/>
        </w:numPr>
        <w:spacing w:before="100" w:beforeAutospacing="1" w:after="0" w:line="360" w:lineRule="auto"/>
        <w:jc w:val="both"/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E90120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  <w:t>per le Opportunità sportive/di movimento € 254,00 (minimo 24 ore in almeno 6 mesi), € 127,00 (minimo 12 ore in almeno 3 mesi);</w:t>
      </w:r>
    </w:p>
    <w:p w14:paraId="564C3FAA" w14:textId="62070100" w:rsidR="00E90120" w:rsidRPr="00E90120" w:rsidRDefault="00E90120" w:rsidP="00E90120">
      <w:pPr>
        <w:pStyle w:val="Paragrafoelenco"/>
        <w:numPr>
          <w:ilvl w:val="0"/>
          <w:numId w:val="8"/>
        </w:numPr>
        <w:spacing w:before="100" w:beforeAutospacing="1" w:after="0" w:line="360" w:lineRule="auto"/>
        <w:jc w:val="both"/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E90120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  <w:t>per le Opportunità culturali € 400,00 (minimo 24 ore in almeno 6 mesi), € 200,00 (minimo 12 ore in almeno 3 mesi);</w:t>
      </w:r>
    </w:p>
    <w:p w14:paraId="378E4890" w14:textId="1710CDFD" w:rsidR="00E90120" w:rsidRPr="00E90120" w:rsidRDefault="00E90120" w:rsidP="00E90120">
      <w:pPr>
        <w:spacing w:before="100" w:beforeAutospacing="1" w:after="0" w:line="360" w:lineRule="auto"/>
        <w:jc w:val="both"/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E90120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  <w:t>3. di possedere esperienza professionale relativamente all’opportunità che si intende erogare e al lavoro con minori;</w:t>
      </w:r>
    </w:p>
    <w:p w14:paraId="2BC5ADC2" w14:textId="1E834A61" w:rsidR="00E90120" w:rsidRPr="00E90120" w:rsidRDefault="00E90120" w:rsidP="00E90120">
      <w:pPr>
        <w:spacing w:before="100" w:beforeAutospacing="1" w:after="0" w:line="360" w:lineRule="auto"/>
        <w:jc w:val="both"/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E90120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  <w:t>4. 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14:paraId="59A7A5C5" w14:textId="68B5082C" w:rsidR="00E90120" w:rsidRPr="00E90120" w:rsidRDefault="00E90120" w:rsidP="00E90120">
      <w:pPr>
        <w:spacing w:before="100" w:beforeAutospacing="1" w:after="0" w:line="360" w:lineRule="auto"/>
        <w:jc w:val="both"/>
        <w:rPr>
          <w:rFonts w:ascii="Calibri" w:eastAsia="Times New Roman" w:hAnsi="Calibri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</w:pPr>
      <w:r w:rsidRPr="00E90120">
        <w:rPr>
          <w:rFonts w:ascii="Calibri" w:eastAsia="Times New Roman" w:hAnsi="Calibri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(in alternativa indicare quali ____________________________________________)</w:t>
      </w:r>
    </w:p>
    <w:p w14:paraId="09DE2282" w14:textId="3653A326" w:rsidR="00E90120" w:rsidRPr="00E90120" w:rsidRDefault="00E90120" w:rsidP="00E90120">
      <w:pPr>
        <w:spacing w:before="100" w:beforeAutospacing="1" w:after="0" w:line="360" w:lineRule="auto"/>
        <w:jc w:val="both"/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E90120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  <w:t>5. di non essere a conoscenza di essere sottoposto a procedimenti penali;</w:t>
      </w:r>
    </w:p>
    <w:p w14:paraId="2FE71BCE" w14:textId="77777777" w:rsidR="00E90120" w:rsidRPr="00E90120" w:rsidRDefault="00E90120" w:rsidP="00E90120">
      <w:pPr>
        <w:spacing w:before="100" w:beforeAutospacing="1" w:after="0" w:line="360" w:lineRule="auto"/>
        <w:jc w:val="both"/>
        <w:rPr>
          <w:rFonts w:ascii="Calibri" w:eastAsia="Times New Roman" w:hAnsi="Calibri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</w:pPr>
      <w:r w:rsidRPr="00E90120">
        <w:rPr>
          <w:rFonts w:ascii="Calibri" w:eastAsia="Times New Roman" w:hAnsi="Calibri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(in alternativa indicare quali ____________________________________________)</w:t>
      </w:r>
    </w:p>
    <w:p w14:paraId="637C1C21" w14:textId="4DC5F075" w:rsidR="00E90120" w:rsidRPr="00E90120" w:rsidRDefault="00E90120" w:rsidP="00E90120">
      <w:pPr>
        <w:spacing w:before="100" w:beforeAutospacing="1" w:after="0" w:line="360" w:lineRule="auto"/>
        <w:jc w:val="both"/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E90120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  <w:t>6. di essere in regola con quanto previsto dall’art. 2 del D. Lgs. n. 39/2014 in materia di lotta contro l'abuso e lo sfruttamento sessuale dei minori;</w:t>
      </w:r>
    </w:p>
    <w:p w14:paraId="366D4B7B" w14:textId="66414750" w:rsidR="00E90120" w:rsidRPr="00E90120" w:rsidRDefault="00E90120" w:rsidP="00E90120">
      <w:pPr>
        <w:spacing w:before="100" w:beforeAutospacing="1" w:after="0" w:line="360" w:lineRule="auto"/>
        <w:jc w:val="both"/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E90120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  <w:lastRenderedPageBreak/>
        <w:t>7. di essere in regola con gli obblighi relativi al pagamento di imposte, tasse ed eventuali contributi previsti dalla legislazione vigente;</w:t>
      </w:r>
    </w:p>
    <w:p w14:paraId="19F58115" w14:textId="5C4C31E2" w:rsidR="00E90120" w:rsidRPr="00E90120" w:rsidRDefault="00E90120" w:rsidP="00E90120">
      <w:pPr>
        <w:spacing w:before="100" w:beforeAutospacing="1" w:after="0" w:line="360" w:lineRule="auto"/>
        <w:jc w:val="both"/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E90120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8. di non avere situazioni debitorie nei confronti del </w:t>
      </w:r>
      <w:r w:rsidR="00B96B19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  <w:t>Consorzio Socio Assistenziale Alba Langhe Roero</w:t>
      </w:r>
      <w:r w:rsidRPr="00E90120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  <w:t>;</w:t>
      </w:r>
    </w:p>
    <w:p w14:paraId="2BFC507D" w14:textId="675E4F35" w:rsidR="00E90120" w:rsidRPr="00E90120" w:rsidRDefault="00E90120" w:rsidP="00E90120">
      <w:pPr>
        <w:spacing w:before="100" w:beforeAutospacing="1" w:after="0" w:line="360" w:lineRule="auto"/>
        <w:jc w:val="both"/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E90120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  <w:t>9. di essere in regola con quanto previsto dall’art. 6 comma 2 D.L. n. 78/2010 come convertito nella Legge n. 122/2010;</w:t>
      </w:r>
    </w:p>
    <w:p w14:paraId="2509633C" w14:textId="72228C5B" w:rsidR="00E90120" w:rsidRDefault="00E90120" w:rsidP="00E90120">
      <w:pPr>
        <w:spacing w:before="100" w:beforeAutospacing="1" w:after="0" w:line="360" w:lineRule="auto"/>
        <w:jc w:val="both"/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E90120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  <w:t>10. di rispettare la normativa vigente in tema di sicurezza nei luoghi di lavoro (D. Lgs. n. 81/2008)</w:t>
      </w:r>
      <w:r w:rsidR="00B96B19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  <w:t>;</w:t>
      </w:r>
    </w:p>
    <w:p w14:paraId="55670799" w14:textId="76C6F7A8" w:rsidR="0067245A" w:rsidRPr="0067245A" w:rsidRDefault="00B96B19" w:rsidP="0067245A">
      <w:pPr>
        <w:widowControl w:val="0"/>
        <w:autoSpaceDE w:val="0"/>
        <w:autoSpaceDN w:val="0"/>
        <w:spacing w:before="240" w:after="0" w:line="374" w:lineRule="auto"/>
        <w:ind w:right="-1"/>
        <w:jc w:val="both"/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67245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  <w:t>11.</w:t>
      </w:r>
      <w:r w:rsidR="0028025D" w:rsidRPr="0067245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="0067245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che, </w:t>
      </w:r>
      <w:r w:rsidR="0028025D" w:rsidRPr="0067245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  <w:t>ai fini della tracciabilità finanziaria</w:t>
      </w:r>
      <w:r w:rsidR="0067245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(L. 136/2010), </w:t>
      </w:r>
      <w:r w:rsidR="0067245A" w:rsidRPr="0067245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è dedicato il seguente conto corrente bancario/postale: </w:t>
      </w:r>
    </w:p>
    <w:p w14:paraId="6C9B5D0F" w14:textId="77777777" w:rsidR="0067245A" w:rsidRPr="0067245A" w:rsidRDefault="0067245A" w:rsidP="0067245A">
      <w:pPr>
        <w:pStyle w:val="Paragrafoelenco"/>
        <w:spacing w:line="374" w:lineRule="auto"/>
        <w:ind w:right="439"/>
        <w:jc w:val="both"/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67245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Numero conto corrente: </w:t>
      </w:r>
      <w:r w:rsidRPr="0067245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  <w:tab/>
        <w:t>______________</w:t>
      </w:r>
    </w:p>
    <w:p w14:paraId="1F4DF88B" w14:textId="77777777" w:rsidR="0067245A" w:rsidRPr="0067245A" w:rsidRDefault="0067245A" w:rsidP="0067245A">
      <w:pPr>
        <w:pStyle w:val="Paragrafoelenco"/>
        <w:spacing w:line="374" w:lineRule="auto"/>
        <w:ind w:right="439"/>
        <w:jc w:val="both"/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67245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Istituto di credito: </w:t>
      </w:r>
      <w:r w:rsidRPr="0067245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  <w:tab/>
        <w:t>_______________</w:t>
      </w:r>
    </w:p>
    <w:p w14:paraId="0D44BC26" w14:textId="77777777" w:rsidR="0067245A" w:rsidRDefault="0067245A" w:rsidP="0067245A">
      <w:pPr>
        <w:pStyle w:val="Titolo"/>
      </w:pPr>
      <w:r>
        <w:t>IBAN</w:t>
      </w:r>
      <w:r>
        <w:rPr>
          <w:spacing w:val="148"/>
        </w:rPr>
        <w:t xml:space="preserve"> </w:t>
      </w:r>
      <w:r>
        <w:t>|_|_|_|_|_|_|_|_|_|_|_|_|_|_|_|_|_|_|_|_|_|_|_|_|_|_|_|</w:t>
      </w:r>
    </w:p>
    <w:p w14:paraId="29E60E6F" w14:textId="1359803C" w:rsidR="00E90120" w:rsidRPr="00E90120" w:rsidRDefault="00E90120" w:rsidP="00E90120">
      <w:pPr>
        <w:spacing w:before="100" w:beforeAutospacing="1" w:after="0" w:line="360" w:lineRule="auto"/>
        <w:jc w:val="both"/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E90120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  <w:t>1</w:t>
      </w:r>
      <w:r w:rsidR="00B96B19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  <w:t>2</w:t>
      </w:r>
      <w:r w:rsidRPr="00E90120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. di essere informato, ai sensi e per gli effetti di cui all'art. 13 del </w:t>
      </w:r>
      <w:proofErr w:type="spellStart"/>
      <w:r w:rsidRPr="00E90120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  <w:t>D.Lgs.</w:t>
      </w:r>
      <w:proofErr w:type="spellEnd"/>
      <w:r w:rsidRPr="00E90120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n. 196/2003 che i dati personali raccolti saranno trattati, anche con strumenti informatici, esclusivamente nell'ambito del procedimento per il quale la presente dichiarazione viene resa.</w:t>
      </w:r>
    </w:p>
    <w:p w14:paraId="72D3959D" w14:textId="77777777" w:rsidR="00E90120" w:rsidRPr="00E90120" w:rsidRDefault="00E90120" w:rsidP="00E90120">
      <w:pPr>
        <w:spacing w:before="100" w:beforeAutospacing="1" w:after="0" w:line="360" w:lineRule="auto"/>
        <w:jc w:val="both"/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E90120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  <w:t>Data ________________</w:t>
      </w:r>
    </w:p>
    <w:p w14:paraId="031CFE79" w14:textId="22E007D4" w:rsidR="00E90120" w:rsidRPr="00E90120" w:rsidRDefault="00E90120" w:rsidP="00E90120">
      <w:pPr>
        <w:spacing w:before="100" w:beforeAutospacing="1" w:after="0" w:line="360" w:lineRule="auto"/>
        <w:jc w:val="both"/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E90120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it-IT"/>
          <w14:ligatures w14:val="none"/>
        </w:rPr>
        <w:t>Firma _______________________________</w:t>
      </w:r>
    </w:p>
    <w:p w14:paraId="6191E185" w14:textId="77777777" w:rsidR="00E90120" w:rsidRDefault="00E90120" w:rsidP="00BD0F87">
      <w:pPr>
        <w:spacing w:before="100" w:beforeAutospacing="1" w:after="0" w:line="360" w:lineRule="auto"/>
        <w:jc w:val="both"/>
        <w:rPr>
          <w:rFonts w:ascii="Calibri" w:eastAsia="Times New Roman" w:hAnsi="Calibri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</w:p>
    <w:sectPr w:rsidR="00E90120" w:rsidSect="00F865E9">
      <w:headerReference w:type="default" r:id="rId8"/>
      <w:pgSz w:w="11906" w:h="16838"/>
      <w:pgMar w:top="170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B7424" w14:textId="77777777" w:rsidR="00F865E9" w:rsidRDefault="00F865E9" w:rsidP="00F865E9">
      <w:pPr>
        <w:spacing w:after="0" w:line="240" w:lineRule="auto"/>
      </w:pPr>
      <w:r>
        <w:separator/>
      </w:r>
    </w:p>
  </w:endnote>
  <w:endnote w:type="continuationSeparator" w:id="0">
    <w:p w14:paraId="5D62DE7C" w14:textId="77777777" w:rsidR="00F865E9" w:rsidRDefault="00F865E9" w:rsidP="00F86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3B3B4" w14:textId="77777777" w:rsidR="00F865E9" w:rsidRDefault="00F865E9" w:rsidP="00F865E9">
      <w:pPr>
        <w:spacing w:after="0" w:line="240" w:lineRule="auto"/>
      </w:pPr>
      <w:r>
        <w:separator/>
      </w:r>
    </w:p>
  </w:footnote>
  <w:footnote w:type="continuationSeparator" w:id="0">
    <w:p w14:paraId="1E167788" w14:textId="77777777" w:rsidR="00F865E9" w:rsidRDefault="00F865E9" w:rsidP="00F86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0904A" w14:textId="06F43DD1" w:rsidR="00F865E9" w:rsidRDefault="00F865E9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62F43572" wp14:editId="6B6ED542">
          <wp:simplePos x="0" y="0"/>
          <wp:positionH relativeFrom="page">
            <wp:posOffset>453959</wp:posOffset>
          </wp:positionH>
          <wp:positionV relativeFrom="margin">
            <wp:posOffset>-848995</wp:posOffset>
          </wp:positionV>
          <wp:extent cx="6765711" cy="398310"/>
          <wp:effectExtent l="0" t="0" r="0" b="1905"/>
          <wp:wrapNone/>
          <wp:docPr id="42845744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65711" cy="39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7E75"/>
    <w:multiLevelType w:val="hybridMultilevel"/>
    <w:tmpl w:val="2CC86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9341F"/>
    <w:multiLevelType w:val="hybridMultilevel"/>
    <w:tmpl w:val="0994E300"/>
    <w:lvl w:ilvl="0" w:tplc="8F1217D8">
      <w:start w:val="8"/>
      <w:numFmt w:val="bullet"/>
      <w:lvlText w:val="-"/>
      <w:lvlJc w:val="left"/>
      <w:pPr>
        <w:ind w:left="479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2" w15:restartNumberingAfterBreak="0">
    <w:nsid w:val="0F3A4FE0"/>
    <w:multiLevelType w:val="hybridMultilevel"/>
    <w:tmpl w:val="382C8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B64B7"/>
    <w:multiLevelType w:val="hybridMultilevel"/>
    <w:tmpl w:val="3BF44C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E311E"/>
    <w:multiLevelType w:val="hybridMultilevel"/>
    <w:tmpl w:val="18E0B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F79FD"/>
    <w:multiLevelType w:val="hybridMultilevel"/>
    <w:tmpl w:val="41A85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24A9B"/>
    <w:multiLevelType w:val="hybridMultilevel"/>
    <w:tmpl w:val="BDEA66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C1FEA"/>
    <w:multiLevelType w:val="hybridMultilevel"/>
    <w:tmpl w:val="10144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F0DE5"/>
    <w:multiLevelType w:val="hybridMultilevel"/>
    <w:tmpl w:val="8F0EAB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685922">
    <w:abstractNumId w:val="0"/>
  </w:num>
  <w:num w:numId="2" w16cid:durableId="1657101298">
    <w:abstractNumId w:val="3"/>
  </w:num>
  <w:num w:numId="3" w16cid:durableId="1721594022">
    <w:abstractNumId w:val="6"/>
  </w:num>
  <w:num w:numId="4" w16cid:durableId="288820899">
    <w:abstractNumId w:val="4"/>
  </w:num>
  <w:num w:numId="5" w16cid:durableId="2044863318">
    <w:abstractNumId w:val="8"/>
  </w:num>
  <w:num w:numId="6" w16cid:durableId="1920556366">
    <w:abstractNumId w:val="5"/>
  </w:num>
  <w:num w:numId="7" w16cid:durableId="1094590122">
    <w:abstractNumId w:val="2"/>
  </w:num>
  <w:num w:numId="8" w16cid:durableId="1901016782">
    <w:abstractNumId w:val="7"/>
  </w:num>
  <w:num w:numId="9" w16cid:durableId="486821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6B"/>
    <w:rsid w:val="00036E72"/>
    <w:rsid w:val="00092ADB"/>
    <w:rsid w:val="000A6B41"/>
    <w:rsid w:val="001B4635"/>
    <w:rsid w:val="001B7C25"/>
    <w:rsid w:val="00201E0A"/>
    <w:rsid w:val="00221EDC"/>
    <w:rsid w:val="0023391E"/>
    <w:rsid w:val="00242ADD"/>
    <w:rsid w:val="00266E5C"/>
    <w:rsid w:val="0028025D"/>
    <w:rsid w:val="002A048C"/>
    <w:rsid w:val="002B69C3"/>
    <w:rsid w:val="00350EC0"/>
    <w:rsid w:val="0037609C"/>
    <w:rsid w:val="003A688D"/>
    <w:rsid w:val="003B089A"/>
    <w:rsid w:val="004660A7"/>
    <w:rsid w:val="00466F87"/>
    <w:rsid w:val="004B5215"/>
    <w:rsid w:val="00512903"/>
    <w:rsid w:val="00584F0F"/>
    <w:rsid w:val="005D1A47"/>
    <w:rsid w:val="005D6BE5"/>
    <w:rsid w:val="00632AAF"/>
    <w:rsid w:val="006633B2"/>
    <w:rsid w:val="0067245A"/>
    <w:rsid w:val="007B2967"/>
    <w:rsid w:val="007C3068"/>
    <w:rsid w:val="007D2C55"/>
    <w:rsid w:val="00812214"/>
    <w:rsid w:val="00815B98"/>
    <w:rsid w:val="0081630C"/>
    <w:rsid w:val="0086190B"/>
    <w:rsid w:val="0087566E"/>
    <w:rsid w:val="00881166"/>
    <w:rsid w:val="00884A85"/>
    <w:rsid w:val="00890331"/>
    <w:rsid w:val="008913D2"/>
    <w:rsid w:val="008A313A"/>
    <w:rsid w:val="008D55BE"/>
    <w:rsid w:val="008F0C5C"/>
    <w:rsid w:val="00903144"/>
    <w:rsid w:val="009B4EBF"/>
    <w:rsid w:val="00A7342B"/>
    <w:rsid w:val="00AB067D"/>
    <w:rsid w:val="00AD02F4"/>
    <w:rsid w:val="00B02174"/>
    <w:rsid w:val="00B13EB5"/>
    <w:rsid w:val="00B55CD0"/>
    <w:rsid w:val="00B96B19"/>
    <w:rsid w:val="00BD0F87"/>
    <w:rsid w:val="00BF49F3"/>
    <w:rsid w:val="00C30712"/>
    <w:rsid w:val="00C34724"/>
    <w:rsid w:val="00CB2B1F"/>
    <w:rsid w:val="00CC6DBE"/>
    <w:rsid w:val="00CD3896"/>
    <w:rsid w:val="00CE799B"/>
    <w:rsid w:val="00CF54FB"/>
    <w:rsid w:val="00D604EF"/>
    <w:rsid w:val="00D93B90"/>
    <w:rsid w:val="00E6291A"/>
    <w:rsid w:val="00E639D6"/>
    <w:rsid w:val="00E90120"/>
    <w:rsid w:val="00EA7687"/>
    <w:rsid w:val="00F54C28"/>
    <w:rsid w:val="00F8180D"/>
    <w:rsid w:val="00F865E9"/>
    <w:rsid w:val="00FD476B"/>
    <w:rsid w:val="00FF5FD1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66DC6"/>
  <w15:chartTrackingRefBased/>
  <w15:docId w15:val="{5233055B-E48D-4E8C-AC58-4B866738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D4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BF49F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55CD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5CD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865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65E9"/>
  </w:style>
  <w:style w:type="paragraph" w:styleId="Pidipagina">
    <w:name w:val="footer"/>
    <w:basedOn w:val="Normale"/>
    <w:link w:val="PidipaginaCarattere"/>
    <w:uiPriority w:val="99"/>
    <w:unhideWhenUsed/>
    <w:rsid w:val="00F865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65E9"/>
  </w:style>
  <w:style w:type="paragraph" w:styleId="Titolo">
    <w:name w:val="Title"/>
    <w:basedOn w:val="Normale"/>
    <w:link w:val="TitoloCarattere"/>
    <w:uiPriority w:val="10"/>
    <w:qFormat/>
    <w:rsid w:val="00F865E9"/>
    <w:pPr>
      <w:widowControl w:val="0"/>
      <w:autoSpaceDE w:val="0"/>
      <w:autoSpaceDN w:val="0"/>
      <w:spacing w:after="0" w:line="240" w:lineRule="auto"/>
      <w:ind w:left="3" w:right="3"/>
      <w:jc w:val="center"/>
    </w:pPr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F865E9"/>
    <w:rPr>
      <w:rFonts w:ascii="Calibri" w:eastAsia="Calibri" w:hAnsi="Calibri" w:cs="Calibri"/>
      <w:b/>
      <w:bCs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Accalai</dc:creator>
  <cp:keywords/>
  <dc:description/>
  <cp:lastModifiedBy>Beatrice Rossi</cp:lastModifiedBy>
  <cp:revision>8</cp:revision>
  <cp:lastPrinted>2023-09-20T09:25:00Z</cp:lastPrinted>
  <dcterms:created xsi:type="dcterms:W3CDTF">2025-02-06T09:21:00Z</dcterms:created>
  <dcterms:modified xsi:type="dcterms:W3CDTF">2025-02-10T12:49:00Z</dcterms:modified>
</cp:coreProperties>
</file>