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DF9" w14:textId="77777777" w:rsidR="005D3BCD" w:rsidRPr="005D3BCD" w:rsidRDefault="005D3BCD" w:rsidP="005D3BCD">
      <w:pPr>
        <w:pStyle w:val="Standard"/>
        <w:spacing w:line="240" w:lineRule="auto"/>
        <w:jc w:val="center"/>
        <w:rPr>
          <w:rFonts w:ascii="Verdana" w:hAnsi="Verdana" w:cs="Times New Roman"/>
        </w:rPr>
      </w:pPr>
      <w:r w:rsidRPr="005D3BCD">
        <w:rPr>
          <w:rFonts w:ascii="Verdana" w:hAnsi="Verdana" w:cs="Times New Roman"/>
        </w:rPr>
        <w:t>DICHIARAZIONE SOSTITUTIVA DELL’ATTO DI NOTORIETA’</w:t>
      </w:r>
    </w:p>
    <w:p w14:paraId="24625507" w14:textId="77777777" w:rsidR="005D3BCD" w:rsidRPr="005D3BCD" w:rsidRDefault="005D3BCD" w:rsidP="005D3BCD">
      <w:pPr>
        <w:pStyle w:val="Standard"/>
        <w:spacing w:line="240" w:lineRule="auto"/>
        <w:jc w:val="center"/>
        <w:rPr>
          <w:rFonts w:ascii="Verdana" w:hAnsi="Verdana" w:cs="Times New Roman"/>
        </w:rPr>
      </w:pPr>
      <w:r w:rsidRPr="005D3BCD">
        <w:rPr>
          <w:rFonts w:ascii="Verdana" w:hAnsi="Verdana" w:cs="Times New Roman"/>
        </w:rPr>
        <w:t>(Art. 47 D.P.R. 28 dicembre 2000, n. 445)</w:t>
      </w:r>
    </w:p>
    <w:p w14:paraId="6B64B087" w14:textId="77777777" w:rsidR="005D3BCD" w:rsidRPr="005D3BCD" w:rsidRDefault="005D3BCD" w:rsidP="005D3BCD">
      <w:pPr>
        <w:pStyle w:val="Standard"/>
        <w:spacing w:before="24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5D3BCD">
        <w:rPr>
          <w:rFonts w:ascii="Verdana" w:hAnsi="Verdana" w:cs="Times New Roman"/>
        </w:rPr>
        <w:t>AI FINI DELLA LEGGE N. 136 DEL 13/08/2010</w:t>
      </w:r>
    </w:p>
    <w:p w14:paraId="3BE975BE" w14:textId="06B429CA" w:rsidR="00F23215" w:rsidRDefault="003D6A5C" w:rsidP="00A926E0">
      <w:pPr>
        <w:pStyle w:val="Titolo1"/>
        <w:tabs>
          <w:tab w:val="left" w:pos="1380"/>
          <w:tab w:val="left" w:pos="3045"/>
        </w:tabs>
        <w:spacing w:line="249" w:lineRule="auto"/>
        <w:jc w:val="both"/>
        <w:rPr>
          <w:w w:val="105"/>
        </w:rPr>
      </w:pPr>
      <w:r>
        <w:rPr>
          <w:w w:val="105"/>
        </w:rPr>
        <w:t>Oggetto:</w:t>
      </w:r>
      <w:r>
        <w:rPr>
          <w:w w:val="105"/>
        </w:rPr>
        <w:tab/>
      </w:r>
      <w:r w:rsidR="006B5395" w:rsidRPr="006B5395">
        <w:rPr>
          <w:w w:val="105"/>
        </w:rPr>
        <w:t>PROCEDURA NEGOZIATA PER L’AFFIDAMENTO DEL SERVIZIO DI ASSISTENZA EDUCATIVA RIVOLTO A BENEFICIARI DEL PROGETTO DI CO-HOUSING DEL TERRITORIO. INVESTIMENTO 1.2. – PERCORSI DI AUTONOMIA PER PERSONE CON DISABILITÀ PREVISTO DALLA MISSIONE 5 “INCLUSIONE E COESIONE” - COMPONENTE 2 “INFRASTRUTTURE SOCIALI, FAMIGLIE, COMUNITÀ E TERZO SETTORE”, SOTTOCOMPONENTE 1 “SERVIZI SOCIALI, DISABILITÀ E MARGINALITÀ SOCIALE” DEL PIANO NAZIONALE DI RIPRESA E RESILIENZA (P.N.R.R.), FINANZIATO DALL’UNIONE EUROPEA – NEXT GENERATION EU.</w:t>
      </w:r>
    </w:p>
    <w:p w14:paraId="36AC5A18" w14:textId="77777777" w:rsidR="006B5395" w:rsidRDefault="006B5395" w:rsidP="00A926E0">
      <w:pPr>
        <w:pStyle w:val="Titolo1"/>
        <w:tabs>
          <w:tab w:val="left" w:pos="1380"/>
          <w:tab w:val="left" w:pos="3045"/>
        </w:tabs>
        <w:spacing w:line="249" w:lineRule="auto"/>
        <w:jc w:val="both"/>
        <w:rPr>
          <w:b w:val="0"/>
          <w:sz w:val="12"/>
        </w:rPr>
      </w:pPr>
    </w:p>
    <w:p w14:paraId="0656DC09" w14:textId="77777777" w:rsidR="00F23215" w:rsidRDefault="003D6A5C">
      <w:pPr>
        <w:pStyle w:val="Corpotesto"/>
        <w:tabs>
          <w:tab w:val="left" w:pos="480"/>
          <w:tab w:val="left" w:pos="1890"/>
          <w:tab w:val="left" w:pos="8733"/>
          <w:tab w:val="left" w:pos="8955"/>
          <w:tab w:val="left" w:pos="9630"/>
        </w:tabs>
        <w:spacing w:before="105"/>
        <w:ind w:left="120"/>
      </w:pPr>
      <w:r>
        <w:rPr>
          <w:w w:val="105"/>
        </w:rPr>
        <w:t>Il</w:t>
      </w:r>
      <w:r>
        <w:rPr>
          <w:w w:val="105"/>
        </w:rPr>
        <w:tab/>
        <w:t>sottoscritto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nato</w:t>
      </w:r>
      <w:r>
        <w:rPr>
          <w:w w:val="105"/>
        </w:rPr>
        <w:tab/>
        <w:t>a</w:t>
      </w:r>
    </w:p>
    <w:p w14:paraId="4D43E8DC" w14:textId="77777777" w:rsidR="00F23215" w:rsidRDefault="003D6A5C">
      <w:pPr>
        <w:pStyle w:val="Corpotesto"/>
        <w:tabs>
          <w:tab w:val="left" w:pos="4203"/>
          <w:tab w:val="left" w:pos="4500"/>
          <w:tab w:val="left" w:pos="4890"/>
          <w:tab w:val="left" w:pos="8133"/>
          <w:tab w:val="left" w:pos="8430"/>
          <w:tab w:val="left" w:pos="9630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residente</w:t>
      </w:r>
      <w:r>
        <w:rPr>
          <w:w w:val="105"/>
        </w:rPr>
        <w:tab/>
        <w:t>a</w:t>
      </w:r>
    </w:p>
    <w:p w14:paraId="4149247A" w14:textId="77777777" w:rsidR="00F23215" w:rsidRDefault="003D6A5C">
      <w:pPr>
        <w:pStyle w:val="Corpotesto"/>
        <w:tabs>
          <w:tab w:val="left" w:pos="2463"/>
          <w:tab w:val="left" w:pos="2685"/>
          <w:tab w:val="left" w:pos="9648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via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E092D05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3110E458" w14:textId="77777777" w:rsidR="00F23215" w:rsidRDefault="003D6A5C">
      <w:pPr>
        <w:pStyle w:val="Corpotesto"/>
        <w:tabs>
          <w:tab w:val="left" w:pos="3963"/>
        </w:tabs>
        <w:spacing w:before="144"/>
        <w:ind w:left="120"/>
      </w:pPr>
      <w:r>
        <w:rPr>
          <w:w w:val="105"/>
        </w:rPr>
        <w:t>documento</w:t>
      </w:r>
      <w:r>
        <w:rPr>
          <w:spacing w:val="17"/>
          <w:w w:val="105"/>
        </w:rPr>
        <w:t xml:space="preserve"> </w:t>
      </w:r>
      <w:r>
        <w:rPr>
          <w:w w:val="105"/>
        </w:rPr>
        <w:t>tipo:</w:t>
      </w:r>
      <w:r>
        <w:t xml:space="preserve">  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014E167" w14:textId="77777777" w:rsidR="00F23215" w:rsidRDefault="003D6A5C">
      <w:pPr>
        <w:pStyle w:val="Corpotesto"/>
        <w:tabs>
          <w:tab w:val="left" w:pos="2403"/>
        </w:tabs>
        <w:spacing w:before="144"/>
        <w:ind w:left="120"/>
      </w:pPr>
      <w:r>
        <w:br w:type="column"/>
      </w:r>
      <w:r>
        <w:rPr>
          <w:w w:val="105"/>
        </w:rPr>
        <w:t>n.</w:t>
      </w:r>
      <w:r>
        <w:t xml:space="preserve">  </w:t>
      </w:r>
      <w:r>
        <w:rPr>
          <w:spacing w:val="-3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C1819A9" w14:textId="77777777" w:rsidR="00F23215" w:rsidRDefault="003D6A5C">
      <w:pPr>
        <w:pStyle w:val="Corpotesto"/>
        <w:tabs>
          <w:tab w:val="left" w:pos="2493"/>
        </w:tabs>
        <w:spacing w:before="144"/>
        <w:ind w:left="120"/>
      </w:pPr>
      <w:r>
        <w:br w:type="column"/>
      </w:r>
      <w:r>
        <w:rPr>
          <w:w w:val="105"/>
        </w:rPr>
        <w:t>del</w:t>
      </w:r>
      <w:r>
        <w:t xml:space="preserve"> </w:t>
      </w:r>
      <w:r>
        <w:rPr>
          <w:spacing w:val="2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39D624D" w14:textId="77777777" w:rsidR="00F23215" w:rsidRDefault="003D6A5C">
      <w:pPr>
        <w:pStyle w:val="Corpotesto"/>
        <w:spacing w:before="144"/>
        <w:ind w:left="120"/>
      </w:pPr>
      <w:r>
        <w:br w:type="column"/>
      </w:r>
      <w:r>
        <w:rPr>
          <w:w w:val="105"/>
        </w:rPr>
        <w:t>codice</w:t>
      </w:r>
    </w:p>
    <w:p w14:paraId="77D11230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4" w:space="720" w:equalWidth="0">
            <w:col w:w="3965" w:space="41"/>
            <w:col w:w="2405" w:space="40"/>
            <w:col w:w="2495" w:space="40"/>
            <w:col w:w="1214"/>
          </w:cols>
        </w:sectPr>
      </w:pPr>
    </w:p>
    <w:p w14:paraId="2AB3C322" w14:textId="77777777" w:rsidR="00F23215" w:rsidRDefault="003D6A5C">
      <w:pPr>
        <w:pStyle w:val="Corpotesto"/>
        <w:tabs>
          <w:tab w:val="left" w:pos="9438"/>
          <w:tab w:val="left" w:pos="9588"/>
        </w:tabs>
        <w:spacing w:before="129" w:line="374" w:lineRule="auto"/>
        <w:ind w:left="119" w:right="593"/>
        <w:jc w:val="both"/>
      </w:pP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in</w:t>
      </w:r>
      <w:r>
        <w:rPr>
          <w:spacing w:val="2"/>
          <w:w w:val="105"/>
        </w:rPr>
        <w:t xml:space="preserve"> </w:t>
      </w:r>
      <w:r>
        <w:rPr>
          <w:w w:val="105"/>
        </w:rPr>
        <w:t>qualità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Società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51C764" w14:textId="77777777" w:rsidR="00F23215" w:rsidRDefault="003D6A5C">
      <w:pPr>
        <w:pStyle w:val="Corpotesto"/>
        <w:tabs>
          <w:tab w:val="left" w:pos="4384"/>
          <w:tab w:val="left" w:pos="9648"/>
        </w:tabs>
        <w:spacing w:before="14"/>
        <w:ind w:left="120"/>
      </w:pP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sede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55B3193" w14:textId="77777777" w:rsidR="00F23215" w:rsidRDefault="003D6A5C">
      <w:pPr>
        <w:pStyle w:val="Corpotesto"/>
        <w:tabs>
          <w:tab w:val="left" w:pos="3858"/>
          <w:tab w:val="left" w:pos="9544"/>
        </w:tabs>
        <w:spacing w:before="129"/>
        <w:ind w:left="119"/>
      </w:pPr>
      <w:r>
        <w:rPr>
          <w:w w:val="105"/>
        </w:rPr>
        <w:t>codice</w:t>
      </w:r>
      <w:r>
        <w:rPr>
          <w:spacing w:val="12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partita</w:t>
      </w:r>
      <w:r>
        <w:rPr>
          <w:spacing w:val="-2"/>
          <w:w w:val="105"/>
        </w:rPr>
        <w:t xml:space="preserve"> </w:t>
      </w:r>
      <w:r>
        <w:rPr>
          <w:w w:val="105"/>
        </w:rPr>
        <w:t>IVA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627C200C" w14:textId="398C5498" w:rsidR="005D3BCD" w:rsidRDefault="003D6A5C">
      <w:pPr>
        <w:pStyle w:val="Corpotesto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  <w:rPr>
          <w:w w:val="105"/>
        </w:rPr>
      </w:pPr>
      <w:r>
        <w:rPr>
          <w:w w:val="105"/>
        </w:rPr>
        <w:t>telefono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58"/>
          <w:w w:val="105"/>
        </w:rPr>
        <w:t xml:space="preserve"> </w:t>
      </w:r>
      <w:r>
        <w:rPr>
          <w:w w:val="105"/>
        </w:rPr>
        <w:t>fax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e-mail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2689C3F9" w14:textId="266D283D" w:rsidR="00F23215" w:rsidRDefault="003D6A5C">
      <w:pPr>
        <w:pStyle w:val="Corpotesto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</w:pP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qualità</w:t>
      </w:r>
      <w:r>
        <w:rPr>
          <w:spacing w:val="67"/>
          <w:w w:val="105"/>
        </w:rPr>
        <w:t xml:space="preserve"> </w:t>
      </w:r>
      <w:r>
        <w:rPr>
          <w:w w:val="105"/>
        </w:rPr>
        <w:t>di:</w:t>
      </w:r>
    </w:p>
    <w:p w14:paraId="0E2FECB2" w14:textId="77777777" w:rsidR="00F23215" w:rsidRDefault="00F23215">
      <w:pPr>
        <w:pStyle w:val="Corpotesto"/>
        <w:spacing w:before="6"/>
        <w:rPr>
          <w:sz w:val="20"/>
        </w:rPr>
      </w:pPr>
    </w:p>
    <w:p w14:paraId="5F9815D8" w14:textId="7BA2D244" w:rsidR="00F23215" w:rsidRDefault="003D6A5C">
      <w:pPr>
        <w:pStyle w:val="Corpotesto"/>
        <w:tabs>
          <w:tab w:val="left" w:pos="4979"/>
        </w:tabs>
        <w:ind w:left="119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8"/>
        </w:rPr>
        <w:t xml:space="preserve"> </w:t>
      </w:r>
      <w:r>
        <w:t>legale</w:t>
      </w:r>
      <w:r>
        <w:rPr>
          <w:spacing w:val="85"/>
        </w:rPr>
        <w:t xml:space="preserve"> </w:t>
      </w:r>
      <w:r>
        <w:t>rappresentante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6"/>
        </w:rPr>
        <w:t xml:space="preserve"> </w:t>
      </w:r>
      <w:r>
        <w:t>amministratore</w:t>
      </w:r>
      <w:r>
        <w:rPr>
          <w:spacing w:val="117"/>
        </w:rPr>
        <w:t xml:space="preserve"> </w:t>
      </w:r>
      <w:r>
        <w:t>delegato</w:t>
      </w:r>
    </w:p>
    <w:p w14:paraId="688AED9C" w14:textId="77777777" w:rsidR="00F23215" w:rsidRDefault="00F23215">
      <w:pPr>
        <w:pStyle w:val="Corpotesto"/>
        <w:spacing w:before="6"/>
        <w:rPr>
          <w:sz w:val="20"/>
        </w:rPr>
      </w:pPr>
    </w:p>
    <w:p w14:paraId="34CA7A53" w14:textId="77777777" w:rsidR="00F23215" w:rsidRDefault="003D6A5C">
      <w:pPr>
        <w:pStyle w:val="Corpotesto"/>
        <w:ind w:left="119"/>
        <w:jc w:val="both"/>
      </w:pPr>
      <w:r>
        <w:rPr>
          <w:w w:val="105"/>
        </w:rPr>
        <w:t>della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Società </w:t>
      </w:r>
      <w:r>
        <w:rPr>
          <w:w w:val="105"/>
          <w:u w:val="single"/>
        </w:rPr>
        <w:t xml:space="preserve">         </w:t>
      </w:r>
      <w:r>
        <w:rPr>
          <w:spacing w:val="19"/>
          <w:w w:val="105"/>
          <w:u w:val="single"/>
        </w:rPr>
        <w:t xml:space="preserve"> </w:t>
      </w:r>
      <w:r>
        <w:rPr>
          <w:spacing w:val="11"/>
          <w:w w:val="105"/>
        </w:rPr>
        <w:t>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</w:rPr>
        <w:t>_</w:t>
      </w:r>
    </w:p>
    <w:p w14:paraId="56C39745" w14:textId="77777777" w:rsidR="00F23215" w:rsidRDefault="00F23215">
      <w:pPr>
        <w:pStyle w:val="Corpotesto"/>
        <w:spacing w:before="6"/>
        <w:rPr>
          <w:sz w:val="20"/>
        </w:rPr>
      </w:pPr>
    </w:p>
    <w:p w14:paraId="288F1918" w14:textId="577117E8" w:rsidR="00F23215" w:rsidRDefault="003D6A5C">
      <w:pPr>
        <w:pStyle w:val="Corpotesto"/>
        <w:spacing w:line="388" w:lineRule="auto"/>
        <w:ind w:left="119" w:right="453"/>
        <w:jc w:val="both"/>
      </w:pP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sanzioni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penali previste  dall'art.  76  del  D.P.R.  n.  445/2000 </w:t>
      </w:r>
      <w:r>
        <w:rPr>
          <w:spacing w:val="1"/>
          <w:w w:val="105"/>
        </w:rPr>
        <w:t xml:space="preserve"> </w:t>
      </w:r>
      <w:r>
        <w:rPr>
          <w:w w:val="105"/>
        </w:rPr>
        <w:t>per  le</w:t>
      </w:r>
      <w:r>
        <w:rPr>
          <w:spacing w:val="1"/>
          <w:w w:val="105"/>
        </w:rPr>
        <w:t xml:space="preserve"> </w:t>
      </w:r>
      <w:r>
        <w:rPr>
          <w:w w:val="105"/>
        </w:rPr>
        <w:t>ipotesi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falsità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atti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64"/>
          <w:w w:val="105"/>
        </w:rPr>
        <w:t xml:space="preserve"> </w:t>
      </w:r>
      <w:proofErr w:type="spellStart"/>
      <w:r w:rsidR="005D3BCD">
        <w:rPr>
          <w:w w:val="105"/>
        </w:rPr>
        <w:t>mendac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i,</w:t>
      </w:r>
      <w:r>
        <w:rPr>
          <w:spacing w:val="7"/>
          <w:w w:val="105"/>
        </w:rPr>
        <w:t xml:space="preserve"> </w:t>
      </w:r>
      <w:r>
        <w:rPr>
          <w:w w:val="105"/>
        </w:rPr>
        <w:t>sotto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propria</w:t>
      </w:r>
      <w:r>
        <w:rPr>
          <w:spacing w:val="6"/>
          <w:w w:val="105"/>
        </w:rPr>
        <w:t xml:space="preserve"> </w:t>
      </w:r>
      <w:r>
        <w:rPr>
          <w:w w:val="105"/>
        </w:rPr>
        <w:t>responsabilità</w:t>
      </w:r>
    </w:p>
    <w:p w14:paraId="14C27E32" w14:textId="77777777" w:rsidR="00F23215" w:rsidRDefault="00F23215">
      <w:pPr>
        <w:pStyle w:val="Corpotesto"/>
        <w:spacing w:before="8"/>
        <w:rPr>
          <w:sz w:val="18"/>
        </w:rPr>
      </w:pPr>
    </w:p>
    <w:p w14:paraId="046FFACA" w14:textId="77777777" w:rsidR="00F23215" w:rsidRDefault="003D6A5C">
      <w:pPr>
        <w:pStyle w:val="Titolo1"/>
        <w:ind w:left="1608" w:right="1935" w:firstLine="0"/>
        <w:jc w:val="center"/>
        <w:rPr>
          <w:w w:val="105"/>
        </w:rPr>
      </w:pPr>
      <w:r>
        <w:rPr>
          <w:w w:val="105"/>
        </w:rPr>
        <w:t>DICHIARA</w:t>
      </w:r>
    </w:p>
    <w:p w14:paraId="56F4DAD1" w14:textId="0C61F079" w:rsidR="00F23215" w:rsidRDefault="00F23215">
      <w:pPr>
        <w:pStyle w:val="Corpotesto"/>
        <w:spacing w:before="9"/>
        <w:rPr>
          <w:b/>
          <w:sz w:val="21"/>
        </w:rPr>
      </w:pPr>
    </w:p>
    <w:p w14:paraId="2B1D78A2" w14:textId="3E6AB80E" w:rsidR="00F23215" w:rsidRPr="005D3BCD" w:rsidRDefault="005D3BCD" w:rsidP="005D3BCD">
      <w:pPr>
        <w:pStyle w:val="Paragrafoelenco"/>
        <w:numPr>
          <w:ilvl w:val="0"/>
          <w:numId w:val="3"/>
        </w:numPr>
        <w:spacing w:line="374" w:lineRule="auto"/>
        <w:ind w:left="119" w:right="439" w:hanging="142"/>
        <w:jc w:val="both"/>
        <w:rPr>
          <w:sz w:val="20"/>
        </w:rPr>
      </w:pPr>
      <w:r w:rsidRPr="005D3BCD">
        <w:rPr>
          <w:w w:val="105"/>
          <w:sz w:val="19"/>
        </w:rPr>
        <w:t>che ai sensi dell'art. 3, comma 7, della Legge 13 Agosto 2010, n. 136, è dedicato il seguente conto corrente bancario/postale</w:t>
      </w:r>
      <w:r>
        <w:rPr>
          <w:w w:val="105"/>
          <w:sz w:val="19"/>
        </w:rPr>
        <w:t xml:space="preserve"> : </w:t>
      </w:r>
    </w:p>
    <w:p w14:paraId="4E76E04E" w14:textId="7FBD5F85" w:rsidR="005D3BCD" w:rsidRDefault="005D3BCD" w:rsidP="005D3BCD">
      <w:pPr>
        <w:pStyle w:val="Paragrafoelenco"/>
        <w:spacing w:line="374" w:lineRule="auto"/>
        <w:ind w:right="439" w:firstLine="0"/>
        <w:jc w:val="both"/>
        <w:rPr>
          <w:w w:val="105"/>
          <w:sz w:val="19"/>
        </w:rPr>
      </w:pPr>
      <w:r>
        <w:rPr>
          <w:w w:val="105"/>
          <w:sz w:val="19"/>
        </w:rPr>
        <w:t xml:space="preserve">Numero conto corrente: </w:t>
      </w:r>
      <w:r>
        <w:rPr>
          <w:w w:val="105"/>
          <w:u w:val="single"/>
        </w:rPr>
        <w:tab/>
        <w:t>______________</w:t>
      </w:r>
    </w:p>
    <w:p w14:paraId="2419EEBE" w14:textId="00051302" w:rsidR="005D3BCD" w:rsidRDefault="005D3BCD" w:rsidP="005D3BCD">
      <w:pPr>
        <w:pStyle w:val="Paragrafoelenco"/>
        <w:spacing w:line="374" w:lineRule="auto"/>
        <w:ind w:right="439" w:firstLine="0"/>
        <w:jc w:val="both"/>
        <w:rPr>
          <w:sz w:val="20"/>
        </w:rPr>
      </w:pPr>
      <w:r>
        <w:rPr>
          <w:w w:val="105"/>
          <w:sz w:val="19"/>
        </w:rPr>
        <w:t xml:space="preserve">Istituto di credito: </w:t>
      </w:r>
      <w:r>
        <w:rPr>
          <w:w w:val="105"/>
          <w:u w:val="single"/>
        </w:rPr>
        <w:tab/>
        <w:t>_______________</w:t>
      </w:r>
    </w:p>
    <w:p w14:paraId="18EF2BB9" w14:textId="1F23C1B6" w:rsidR="00F23215" w:rsidRDefault="003D6A5C">
      <w:pPr>
        <w:pStyle w:val="Titolo"/>
      </w:pPr>
      <w:r>
        <w:t>IBAN</w:t>
      </w:r>
      <w:r>
        <w:rPr>
          <w:spacing w:val="148"/>
        </w:rPr>
        <w:t xml:space="preserve"> </w:t>
      </w:r>
      <w:r>
        <w:t>|_|_|_|_|_|_|_|_|_|_|_|_|_|_|_|_|_|_|_|_|_|_|_|_|_|_|_|</w:t>
      </w:r>
    </w:p>
    <w:p w14:paraId="37F26161" w14:textId="77777777" w:rsidR="00F23215" w:rsidRDefault="00F23215">
      <w:pPr>
        <w:spacing w:line="388" w:lineRule="auto"/>
        <w:jc w:val="both"/>
        <w:rPr>
          <w:sz w:val="19"/>
        </w:r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688EA1B9" w14:textId="77777777" w:rsidR="00F23215" w:rsidRDefault="003D6A5C">
      <w:pPr>
        <w:pStyle w:val="Paragrafoelenco"/>
        <w:numPr>
          <w:ilvl w:val="0"/>
          <w:numId w:val="1"/>
        </w:numPr>
        <w:tabs>
          <w:tab w:val="left" w:pos="300"/>
        </w:tabs>
        <w:spacing w:before="94"/>
        <w:ind w:left="299" w:hanging="180"/>
        <w:rPr>
          <w:sz w:val="19"/>
        </w:rPr>
      </w:pPr>
      <w:r>
        <w:rPr>
          <w:w w:val="105"/>
          <w:sz w:val="19"/>
        </w:rPr>
        <w:lastRenderedPageBreak/>
        <w:t>che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soggetti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delegati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operare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predetto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seguenti:</w:t>
      </w:r>
    </w:p>
    <w:p w14:paraId="42DF2E18" w14:textId="77777777" w:rsidR="00F23215" w:rsidRDefault="00F23215">
      <w:pPr>
        <w:pStyle w:val="Corpotesto"/>
        <w:spacing w:before="6"/>
        <w:rPr>
          <w:sz w:val="20"/>
        </w:rPr>
      </w:pPr>
    </w:p>
    <w:p w14:paraId="06F81A2D" w14:textId="77777777" w:rsidR="00F23215" w:rsidRDefault="003D6A5C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573"/>
        </w:tabs>
        <w:ind w:left="525" w:hanging="407"/>
        <w:rPr>
          <w:sz w:val="19"/>
        </w:rPr>
      </w:pPr>
      <w:r>
        <w:rPr>
          <w:sz w:val="19"/>
        </w:rPr>
        <w:t>il</w:t>
      </w:r>
      <w:r>
        <w:rPr>
          <w:spacing w:val="80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9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710E073" w14:textId="77777777" w:rsidR="00F23215" w:rsidRDefault="00F23215">
      <w:pPr>
        <w:pStyle w:val="Corpotesto"/>
        <w:spacing w:before="1"/>
        <w:rPr>
          <w:sz w:val="13"/>
        </w:rPr>
      </w:pPr>
    </w:p>
    <w:p w14:paraId="5D7F8D24" w14:textId="77777777" w:rsidR="00F23215" w:rsidRDefault="003D6A5C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468"/>
        </w:tabs>
        <w:spacing w:before="105"/>
        <w:ind w:left="525" w:hanging="406"/>
        <w:rPr>
          <w:sz w:val="19"/>
        </w:rPr>
      </w:pPr>
      <w:r>
        <w:rPr>
          <w:spacing w:val="-1"/>
          <w:w w:val="105"/>
          <w:sz w:val="19"/>
        </w:rPr>
        <w:t>il/la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0156978B" w14:textId="77777777" w:rsidR="00F23215" w:rsidRDefault="00F23215">
      <w:pPr>
        <w:rPr>
          <w:sz w:val="19"/>
        </w:rPr>
        <w:sectPr w:rsidR="00F23215">
          <w:pgSz w:w="12240" w:h="15840"/>
          <w:pgMar w:top="720" w:right="1020" w:bottom="280" w:left="1020" w:header="720" w:footer="720" w:gutter="0"/>
          <w:cols w:space="720"/>
        </w:sectPr>
      </w:pPr>
    </w:p>
    <w:p w14:paraId="72004D77" w14:textId="77777777" w:rsidR="00F23215" w:rsidRDefault="003D6A5C">
      <w:pPr>
        <w:pStyle w:val="Corpotesto"/>
        <w:tabs>
          <w:tab w:val="left" w:pos="1394"/>
          <w:tab w:val="left" w:pos="1770"/>
          <w:tab w:val="left" w:pos="5613"/>
        </w:tabs>
        <w:spacing w:before="129" w:line="374" w:lineRule="auto"/>
        <w:ind w:left="479"/>
      </w:pPr>
      <w:r>
        <w:rPr>
          <w:w w:val="105"/>
        </w:rPr>
        <w:t>nato/a</w:t>
      </w:r>
      <w:r>
        <w:rPr>
          <w:w w:val="105"/>
        </w:rPr>
        <w:tab/>
      </w:r>
      <w:proofErr w:type="spellStart"/>
      <w:r>
        <w:rPr>
          <w:w w:val="105"/>
        </w:rPr>
        <w:t>a</w:t>
      </w:r>
      <w:proofErr w:type="spellEnd"/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Fiscale</w:t>
      </w:r>
      <w:r>
        <w:rPr>
          <w:spacing w:val="21"/>
          <w:w w:val="105"/>
        </w:rPr>
        <w:t xml:space="preserve"> </w:t>
      </w:r>
      <w:r>
        <w:rPr>
          <w:w w:val="105"/>
        </w:rPr>
        <w:t>n.</w:t>
      </w:r>
      <w:r>
        <w:rPr>
          <w:spacing w:val="22"/>
          <w:w w:val="105"/>
        </w:rPr>
        <w:t xml:space="preserve"> </w:t>
      </w:r>
      <w:r>
        <w:rPr>
          <w:w w:val="105"/>
        </w:rPr>
        <w:t>|_|_|_|_|_|_|_|_|_|_|_|_|_|_|_|_|</w:t>
      </w:r>
    </w:p>
    <w:p w14:paraId="10A8C140" w14:textId="77777777" w:rsidR="00F23215" w:rsidRDefault="003D6A5C">
      <w:pPr>
        <w:pStyle w:val="Corpotesto"/>
        <w:tabs>
          <w:tab w:val="left" w:pos="556"/>
          <w:tab w:val="left" w:pos="3200"/>
        </w:tabs>
        <w:spacing w:before="129"/>
        <w:ind w:left="211"/>
      </w:pPr>
      <w:r>
        <w:br w:type="column"/>
      </w:r>
      <w: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0A6C5F" w14:textId="77777777" w:rsidR="00F23215" w:rsidRDefault="003D6A5C">
      <w:pPr>
        <w:pStyle w:val="Corpotesto"/>
        <w:spacing w:before="129"/>
        <w:ind w:left="196"/>
      </w:pPr>
      <w:r>
        <w:br w:type="column"/>
      </w:r>
      <w:r>
        <w:rPr>
          <w:w w:val="105"/>
        </w:rPr>
        <w:t>Codice</w:t>
      </w:r>
    </w:p>
    <w:p w14:paraId="6BEC5439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3" w:space="720" w:equalWidth="0">
            <w:col w:w="5615" w:space="40"/>
            <w:col w:w="3201" w:space="39"/>
            <w:col w:w="1305"/>
          </w:cols>
        </w:sectPr>
      </w:pPr>
    </w:p>
    <w:p w14:paraId="6467F522" w14:textId="77777777" w:rsidR="00F23215" w:rsidRDefault="00F23215">
      <w:pPr>
        <w:pStyle w:val="Corpotesto"/>
        <w:spacing w:before="3"/>
        <w:rPr>
          <w:sz w:val="12"/>
        </w:rPr>
      </w:pPr>
    </w:p>
    <w:p w14:paraId="0333FEE2" w14:textId="77777777" w:rsidR="00F23215" w:rsidRDefault="003D6A5C">
      <w:pPr>
        <w:pStyle w:val="Paragrafoelenco"/>
        <w:numPr>
          <w:ilvl w:val="0"/>
          <w:numId w:val="2"/>
        </w:numPr>
        <w:tabs>
          <w:tab w:val="left" w:pos="689"/>
          <w:tab w:val="left" w:pos="690"/>
          <w:tab w:val="left" w:pos="8613"/>
        </w:tabs>
        <w:spacing w:before="105"/>
        <w:ind w:left="689" w:hanging="570"/>
        <w:rPr>
          <w:sz w:val="19"/>
        </w:rPr>
      </w:pPr>
      <w:r>
        <w:rPr>
          <w:w w:val="105"/>
          <w:sz w:val="19"/>
        </w:rPr>
        <w:t>il/la</w:t>
      </w:r>
      <w:r>
        <w:rPr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 xml:space="preserve">nato/a </w:t>
      </w:r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</w:t>
      </w:r>
      <w:proofErr w:type="spellEnd"/>
    </w:p>
    <w:p w14:paraId="7CC5DC4B" w14:textId="77777777" w:rsidR="00F23215" w:rsidRDefault="00F23215">
      <w:pPr>
        <w:rPr>
          <w:sz w:val="19"/>
        </w:r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4DA1324B" w14:textId="77777777" w:rsidR="00F23215" w:rsidRDefault="003D6A5C">
      <w:pPr>
        <w:pStyle w:val="Corpotesto"/>
        <w:tabs>
          <w:tab w:val="left" w:pos="4323"/>
          <w:tab w:val="left" w:pos="4529"/>
          <w:tab w:val="left" w:pos="4829"/>
          <w:tab w:val="left" w:pos="7593"/>
        </w:tabs>
        <w:spacing w:before="129"/>
        <w:ind w:left="47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C133A31" w14:textId="77777777" w:rsidR="00F23215" w:rsidRDefault="003D6A5C">
      <w:pPr>
        <w:pStyle w:val="Corpotesto"/>
        <w:spacing w:before="144"/>
        <w:ind w:left="479"/>
      </w:pPr>
      <w:r>
        <w:rPr>
          <w:w w:val="105"/>
        </w:rPr>
        <w:t>|_|_|_|_|_|_|_|_|_|_|_|_|_|_|_|_|</w:t>
      </w:r>
    </w:p>
    <w:p w14:paraId="48AC4690" w14:textId="77777777" w:rsidR="00F23215" w:rsidRDefault="003D6A5C">
      <w:pPr>
        <w:pStyle w:val="Corpotesto"/>
        <w:tabs>
          <w:tab w:val="left" w:pos="1036"/>
          <w:tab w:val="left" w:pos="1921"/>
        </w:tabs>
        <w:spacing w:before="129"/>
        <w:ind w:left="166"/>
      </w:pPr>
      <w:r>
        <w:br w:type="column"/>
      </w:r>
      <w:r>
        <w:rPr>
          <w:w w:val="105"/>
        </w:rPr>
        <w:t>Codice</w:t>
      </w:r>
      <w:r>
        <w:rPr>
          <w:w w:val="105"/>
        </w:rPr>
        <w:tab/>
        <w:t>Fiscale</w:t>
      </w:r>
      <w:r>
        <w:rPr>
          <w:w w:val="105"/>
        </w:rPr>
        <w:tab/>
        <w:t>n.</w:t>
      </w:r>
    </w:p>
    <w:p w14:paraId="141BD736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2" w:space="720" w:equalWidth="0">
            <w:col w:w="7595" w:space="40"/>
            <w:col w:w="2565"/>
          </w:cols>
        </w:sectPr>
      </w:pPr>
    </w:p>
    <w:p w14:paraId="0B1BDE61" w14:textId="77777777" w:rsidR="00F23215" w:rsidRDefault="00F23215">
      <w:pPr>
        <w:pStyle w:val="Corpotesto"/>
        <w:spacing w:before="9"/>
        <w:rPr>
          <w:sz w:val="21"/>
        </w:rPr>
      </w:pPr>
    </w:p>
    <w:p w14:paraId="472EE5B6" w14:textId="1F0678B7" w:rsidR="00F23215" w:rsidRDefault="003D6A5C">
      <w:pPr>
        <w:pStyle w:val="Paragrafoelenco"/>
        <w:numPr>
          <w:ilvl w:val="0"/>
          <w:numId w:val="1"/>
        </w:numPr>
        <w:tabs>
          <w:tab w:val="left" w:pos="315"/>
        </w:tabs>
        <w:spacing w:before="105" w:line="381" w:lineRule="auto"/>
        <w:ind w:left="254" w:right="439" w:hanging="135"/>
        <w:jc w:val="both"/>
        <w:rPr>
          <w:sz w:val="19"/>
        </w:rPr>
      </w:pPr>
      <w:r>
        <w:tab/>
      </w:r>
      <w:r>
        <w:rPr>
          <w:sz w:val="19"/>
        </w:rPr>
        <w:t>che</w:t>
      </w:r>
      <w:r>
        <w:rPr>
          <w:spacing w:val="66"/>
          <w:sz w:val="19"/>
        </w:rPr>
        <w:t xml:space="preserve"> </w:t>
      </w:r>
      <w:r>
        <w:rPr>
          <w:sz w:val="19"/>
        </w:rPr>
        <w:t>in</w:t>
      </w:r>
      <w:r>
        <w:rPr>
          <w:spacing w:val="67"/>
          <w:sz w:val="19"/>
        </w:rPr>
        <w:t xml:space="preserve"> </w:t>
      </w:r>
      <w:r>
        <w:rPr>
          <w:sz w:val="19"/>
        </w:rPr>
        <w:t>caso</w:t>
      </w:r>
      <w:r>
        <w:rPr>
          <w:spacing w:val="67"/>
          <w:sz w:val="19"/>
        </w:rPr>
        <w:t xml:space="preserve"> </w:t>
      </w:r>
      <w:r>
        <w:rPr>
          <w:sz w:val="19"/>
        </w:rPr>
        <w:t>di variazione del conto corrente dedicato sopraindicato provvederà a comunicarne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gli estremi identificativi nei termini di legge nonché, negli stessi termini, le generalità e 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codice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persone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delegate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ad operare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sullo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stesso;</w:t>
      </w:r>
    </w:p>
    <w:p w14:paraId="6D2F52FA" w14:textId="77777777" w:rsidR="00F23215" w:rsidRDefault="00F23215">
      <w:pPr>
        <w:pStyle w:val="Corpotesto"/>
        <w:spacing w:before="3"/>
      </w:pPr>
    </w:p>
    <w:p w14:paraId="4B8F352F" w14:textId="77777777" w:rsidR="00F23215" w:rsidRPr="005D3BCD" w:rsidRDefault="003D6A5C">
      <w:pPr>
        <w:pStyle w:val="Paragrafoelenco"/>
        <w:numPr>
          <w:ilvl w:val="0"/>
          <w:numId w:val="1"/>
        </w:numPr>
        <w:tabs>
          <w:tab w:val="left" w:pos="375"/>
        </w:tabs>
        <w:spacing w:line="381" w:lineRule="auto"/>
        <w:ind w:left="254" w:right="451" w:hanging="135"/>
        <w:jc w:val="both"/>
        <w:rPr>
          <w:sz w:val="19"/>
        </w:rPr>
      </w:pPr>
      <w:r>
        <w:tab/>
      </w:r>
      <w:r>
        <w:rPr>
          <w:w w:val="105"/>
          <w:sz w:val="19"/>
        </w:rPr>
        <w:t>che ai sensi dell’art. 3 comma 8 della Legge 136/2010 si impegna a osservare, senza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eccezione e riserva alcuna, tutti gli obblighi previsti dalla normativa relativa alla tracciabilità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flussi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contenuti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citata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legge,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nullità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contratto.</w:t>
      </w:r>
    </w:p>
    <w:p w14:paraId="41851D81" w14:textId="77777777" w:rsidR="005D3BCD" w:rsidRPr="005D3BCD" w:rsidRDefault="005D3BCD" w:rsidP="005D3BCD">
      <w:pPr>
        <w:pStyle w:val="Paragrafoelenco"/>
        <w:rPr>
          <w:sz w:val="19"/>
        </w:rPr>
      </w:pPr>
    </w:p>
    <w:p w14:paraId="77C0FBB4" w14:textId="48F2B8BA" w:rsidR="005D3BCD" w:rsidRDefault="005D3BCD" w:rsidP="005D3BCD">
      <w:pPr>
        <w:pStyle w:val="Paragrafoelenco"/>
        <w:tabs>
          <w:tab w:val="left" w:pos="375"/>
        </w:tabs>
        <w:spacing w:line="381" w:lineRule="auto"/>
        <w:ind w:left="254" w:right="451" w:firstLine="0"/>
        <w:jc w:val="both"/>
        <w:rPr>
          <w:sz w:val="19"/>
        </w:rPr>
      </w:pPr>
      <w:r>
        <w:rPr>
          <w:sz w:val="19"/>
        </w:rPr>
        <w:t>Letto, confermato e sottoscritto</w:t>
      </w:r>
    </w:p>
    <w:p w14:paraId="13393293" w14:textId="65E40F72" w:rsidR="00F23215" w:rsidRDefault="00F23215">
      <w:pPr>
        <w:pStyle w:val="Corpotesto"/>
        <w:rPr>
          <w:sz w:val="24"/>
        </w:rPr>
      </w:pPr>
    </w:p>
    <w:p w14:paraId="1455FBA9" w14:textId="77777777" w:rsidR="00F23215" w:rsidRDefault="003D6A5C" w:rsidP="005D3BCD">
      <w:pPr>
        <w:pStyle w:val="Corpotesto"/>
        <w:tabs>
          <w:tab w:val="left" w:pos="5699"/>
        </w:tabs>
        <w:spacing w:before="146"/>
        <w:ind w:left="284"/>
        <w:jc w:val="both"/>
      </w:pPr>
      <w:bookmarkStart w:id="0" w:name="Luogo_……………………………._Data_………………………."/>
      <w:bookmarkEnd w:id="0"/>
      <w:r>
        <w:rPr>
          <w:w w:val="105"/>
        </w:rPr>
        <w:t>Luogo</w:t>
      </w:r>
      <w:r>
        <w:rPr>
          <w:spacing w:val="16"/>
          <w:w w:val="105"/>
        </w:rPr>
        <w:t xml:space="preserve"> </w:t>
      </w:r>
      <w:r>
        <w:rPr>
          <w:w w:val="105"/>
        </w:rPr>
        <w:t>…………………………….</w:t>
      </w:r>
      <w:r>
        <w:rPr>
          <w:w w:val="105"/>
        </w:rPr>
        <w:tab/>
      </w:r>
      <w:r>
        <w:t>Data</w:t>
      </w:r>
      <w:r>
        <w:rPr>
          <w:spacing w:val="109"/>
        </w:rPr>
        <w:t xml:space="preserve"> </w:t>
      </w:r>
      <w:r>
        <w:t>……………………….</w:t>
      </w:r>
    </w:p>
    <w:p w14:paraId="41A43618" w14:textId="77777777" w:rsidR="00F23215" w:rsidRDefault="00F23215" w:rsidP="005D3BCD">
      <w:pPr>
        <w:pStyle w:val="Corpotesto"/>
        <w:ind w:left="284"/>
        <w:rPr>
          <w:sz w:val="24"/>
        </w:rPr>
      </w:pPr>
    </w:p>
    <w:p w14:paraId="53BC1D4B" w14:textId="77777777" w:rsidR="00F23215" w:rsidRDefault="003D6A5C" w:rsidP="005D3BCD">
      <w:pPr>
        <w:pStyle w:val="Corpotesto"/>
        <w:spacing w:before="212"/>
        <w:ind w:left="284"/>
        <w:jc w:val="both"/>
      </w:pPr>
      <w:r>
        <w:rPr>
          <w:w w:val="105"/>
        </w:rPr>
        <w:t>Firma</w:t>
      </w:r>
      <w:r>
        <w:rPr>
          <w:spacing w:val="62"/>
          <w:w w:val="105"/>
        </w:rPr>
        <w:t xml:space="preserve"> </w:t>
      </w:r>
      <w:r>
        <w:rPr>
          <w:w w:val="105"/>
        </w:rPr>
        <w:t>del</w:t>
      </w:r>
      <w:r>
        <w:rPr>
          <w:spacing w:val="22"/>
          <w:w w:val="105"/>
        </w:rPr>
        <w:t xml:space="preserve"> </w:t>
      </w:r>
      <w:r>
        <w:rPr>
          <w:w w:val="105"/>
        </w:rPr>
        <w:t>sottoscrittore</w:t>
      </w:r>
      <w:r>
        <w:rPr>
          <w:spacing w:val="35"/>
          <w:w w:val="105"/>
        </w:rPr>
        <w:t xml:space="preserve"> </w:t>
      </w:r>
      <w:r>
        <w:rPr>
          <w:w w:val="105"/>
        </w:rPr>
        <w:t>………………………………………</w:t>
      </w:r>
    </w:p>
    <w:p w14:paraId="72BCB9A2" w14:textId="77777777" w:rsidR="00F23215" w:rsidRDefault="00F23215" w:rsidP="005D3BCD">
      <w:pPr>
        <w:pStyle w:val="Corpotesto"/>
        <w:ind w:left="284"/>
        <w:rPr>
          <w:sz w:val="24"/>
        </w:rPr>
      </w:pPr>
    </w:p>
    <w:p w14:paraId="4D2A7190" w14:textId="77777777" w:rsidR="00F23215" w:rsidRDefault="00F23215">
      <w:pPr>
        <w:pStyle w:val="Corpotesto"/>
        <w:rPr>
          <w:sz w:val="24"/>
        </w:rPr>
      </w:pPr>
    </w:p>
    <w:p w14:paraId="705388F0" w14:textId="77777777" w:rsidR="00F23215" w:rsidRDefault="00F23215">
      <w:pPr>
        <w:pStyle w:val="Corpotesto"/>
        <w:spacing w:before="2"/>
        <w:rPr>
          <w:sz w:val="30"/>
        </w:rPr>
      </w:pPr>
    </w:p>
    <w:p w14:paraId="2D3E2F55" w14:textId="2CE61D98" w:rsidR="00F23215" w:rsidRDefault="00F23215">
      <w:pPr>
        <w:pStyle w:val="Corpotesto"/>
        <w:rPr>
          <w:sz w:val="20"/>
        </w:rPr>
      </w:pPr>
    </w:p>
    <w:sectPr w:rsidR="00F23215">
      <w:type w:val="continuous"/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41F"/>
    <w:multiLevelType w:val="hybridMultilevel"/>
    <w:tmpl w:val="0994E300"/>
    <w:lvl w:ilvl="0" w:tplc="8F1217D8">
      <w:start w:val="8"/>
      <w:numFmt w:val="bullet"/>
      <w:lvlText w:val="-"/>
      <w:lvlJc w:val="left"/>
      <w:pPr>
        <w:ind w:left="479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6A2614CC"/>
    <w:multiLevelType w:val="hybridMultilevel"/>
    <w:tmpl w:val="1C4A94CE"/>
    <w:lvl w:ilvl="0" w:tplc="10B0A66E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40405B40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3904C7FC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8CCCEB1C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19D4645E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C69CDA6A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A4B09B40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7990152C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9242896A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76D05E18"/>
    <w:multiLevelType w:val="hybridMultilevel"/>
    <w:tmpl w:val="01627008"/>
    <w:lvl w:ilvl="0" w:tplc="67B4C04A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4EB04D6C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A56A41C8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2196E91A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160E7612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17264FD0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666CA774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7EA63586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C67068AA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num w:numId="1" w16cid:durableId="1832255904">
    <w:abstractNumId w:val="2"/>
  </w:num>
  <w:num w:numId="2" w16cid:durableId="1998068796">
    <w:abstractNumId w:val="1"/>
  </w:num>
  <w:num w:numId="3" w16cid:durableId="48682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215"/>
    <w:rsid w:val="003D6A5C"/>
    <w:rsid w:val="00484A79"/>
    <w:rsid w:val="005D3BCD"/>
    <w:rsid w:val="006B5395"/>
    <w:rsid w:val="00A926E0"/>
    <w:rsid w:val="00F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CA7F"/>
  <w15:docId w15:val="{6EA62A9C-E407-4AC4-A8AE-B162951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D3BCD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kern w:val="3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Beatrice Rossi</cp:lastModifiedBy>
  <cp:revision>6</cp:revision>
  <dcterms:created xsi:type="dcterms:W3CDTF">2023-11-22T15:28:00Z</dcterms:created>
  <dcterms:modified xsi:type="dcterms:W3CDTF">2024-03-11T08:57:00Z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2023-11-22T00:00:00Z</vt:filetime>
  </property>
</Properties>
</file>